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40" w:rsidRDefault="00065740" w:rsidP="00065740">
      <w:pPr>
        <w:ind w:left="12744" w:firstLine="708"/>
        <w:rPr>
          <w:rFonts w:cs="Arial"/>
        </w:rPr>
      </w:pPr>
      <w:bookmarkStart w:id="0" w:name="_GoBack"/>
      <w:bookmarkEnd w:id="0"/>
      <w:r>
        <w:rPr>
          <w:rFonts w:ascii="Times New Roman" w:hAnsi="Times New Roman" w:cs="Times New Roman"/>
          <w:noProof/>
          <w:sz w:val="24"/>
          <w:szCs w:val="24"/>
          <w:lang w:eastAsia="de-DE"/>
        </w:rPr>
        <w:drawing>
          <wp:anchor distT="0" distB="0" distL="114300" distR="114300" simplePos="0" relativeHeight="251658240" behindDoc="0" locked="0" layoutInCell="1" allowOverlap="1" wp14:anchorId="788B74C4" wp14:editId="190B7D0A">
            <wp:simplePos x="0" y="0"/>
            <wp:positionH relativeFrom="column">
              <wp:posOffset>-785495</wp:posOffset>
            </wp:positionH>
            <wp:positionV relativeFrom="paragraph">
              <wp:posOffset>-65405</wp:posOffset>
            </wp:positionV>
            <wp:extent cx="3447415" cy="4048125"/>
            <wp:effectExtent l="0" t="0" r="63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7415" cy="4048125"/>
                    </a:xfrm>
                    <a:prstGeom prst="rect">
                      <a:avLst/>
                    </a:prstGeom>
                    <a:noFill/>
                  </pic:spPr>
                </pic:pic>
              </a:graphicData>
            </a:graphic>
            <wp14:sizeRelH relativeFrom="page">
              <wp14:pctWidth>0</wp14:pctWidth>
            </wp14:sizeRelH>
            <wp14:sizeRelV relativeFrom="page">
              <wp14:pctHeight>0</wp14:pctHeight>
            </wp14:sizeRelV>
          </wp:anchor>
        </w:drawing>
      </w:r>
    </w:p>
    <w:p w:rsidR="00065740" w:rsidRDefault="00065740" w:rsidP="00065740">
      <w:pPr>
        <w:ind w:left="12744" w:firstLine="708"/>
        <w:rPr>
          <w:rFonts w:cs="Arial"/>
        </w:rPr>
      </w:pPr>
    </w:p>
    <w:p w:rsidR="00147CC1" w:rsidRPr="00065740" w:rsidRDefault="00065740" w:rsidP="00065740">
      <w:pPr>
        <w:rPr>
          <w:rFonts w:ascii="Tempus Sans ITC" w:hAnsi="Tempus Sans ITC" w:cs="Arial"/>
          <w:sz w:val="56"/>
          <w:szCs w:val="56"/>
        </w:rPr>
      </w:pPr>
      <w:r w:rsidRPr="00065740">
        <w:rPr>
          <w:rFonts w:ascii="Tempus Sans ITC" w:hAnsi="Tempus Sans ITC" w:cs="Arial"/>
          <w:sz w:val="56"/>
          <w:szCs w:val="56"/>
        </w:rPr>
        <w:t xml:space="preserve">Komm, wir malen eine Sonne… </w:t>
      </w:r>
    </w:p>
    <w:p w:rsidR="00065740" w:rsidRDefault="00065740" w:rsidP="00065740">
      <w:pPr>
        <w:rPr>
          <w:rFonts w:cs="Arial"/>
        </w:rPr>
      </w:pPr>
    </w:p>
    <w:p w:rsidR="00065740" w:rsidRDefault="00065740" w:rsidP="00065740">
      <w:pPr>
        <w:rPr>
          <w:rFonts w:cs="Arial"/>
        </w:rPr>
      </w:pPr>
    </w:p>
    <w:p w:rsidR="00065740" w:rsidRDefault="00065740" w:rsidP="00065740">
      <w:pPr>
        <w:rPr>
          <w:rFonts w:cs="Arial"/>
        </w:rPr>
      </w:pPr>
    </w:p>
    <w:p w:rsidR="00065740" w:rsidRDefault="00065740" w:rsidP="00065740">
      <w:pPr>
        <w:rPr>
          <w:rFonts w:cs="Arial"/>
        </w:rPr>
      </w:pPr>
    </w:p>
    <w:p w:rsidR="00065740" w:rsidRPr="00065740" w:rsidRDefault="00065740" w:rsidP="00065740">
      <w:pPr>
        <w:rPr>
          <w:rFonts w:cs="Arial"/>
        </w:rPr>
      </w:pPr>
      <w:r w:rsidRPr="00065740">
        <w:rPr>
          <w:rFonts w:cs="Arial"/>
        </w:rPr>
        <w:t>Viele kleine und große Hände sind unserem Aufruf "Komm, wir malen eine Sonne…" gefolgt und haben dafür gesorgt, dass das Treppenhaus unserer Behörde wieder in bunten Farben leuchtet. Erfreuen Sie sich ebenso wie wir an den dabei entstandenen Kunstwerken und lassen sich inspirieren!</w:t>
      </w:r>
    </w:p>
    <w:p w:rsidR="00065740" w:rsidRDefault="00065740" w:rsidP="00065740">
      <w:pPr>
        <w:rPr>
          <w:rFonts w:cs="Arial"/>
        </w:rPr>
      </w:pPr>
    </w:p>
    <w:p w:rsidR="00065740" w:rsidRDefault="00065740" w:rsidP="00065740">
      <w:pPr>
        <w:rPr>
          <w:rFonts w:cs="Arial"/>
        </w:rPr>
      </w:pPr>
    </w:p>
    <w:p w:rsidR="00065740" w:rsidRDefault="00065740" w:rsidP="00065740">
      <w:pPr>
        <w:rPr>
          <w:rFonts w:cs="Arial"/>
        </w:rPr>
      </w:pPr>
    </w:p>
    <w:p w:rsidR="00065740" w:rsidRDefault="00065740" w:rsidP="00065740">
      <w:pPr>
        <w:rPr>
          <w:rFonts w:cs="Arial"/>
        </w:rPr>
      </w:pPr>
    </w:p>
    <w:p w:rsidR="00065740" w:rsidRDefault="00065740" w:rsidP="00065740">
      <w:pPr>
        <w:rPr>
          <w:rFonts w:cs="Arial"/>
        </w:rPr>
      </w:pPr>
    </w:p>
    <w:p w:rsidR="00065740" w:rsidRDefault="00065740" w:rsidP="00065740">
      <w:pPr>
        <w:rPr>
          <w:rFonts w:cs="Arial"/>
        </w:rPr>
      </w:pPr>
      <w:r w:rsidRPr="00065740">
        <w:rPr>
          <w:rFonts w:cs="Arial"/>
        </w:rPr>
        <w:t>KUNST - GESTALTET - RAUM  im Rahmen von Kunst &amp; Justiz</w:t>
      </w:r>
    </w:p>
    <w:p w:rsidR="00065740" w:rsidRDefault="00065740" w:rsidP="00065740">
      <w:pPr>
        <w:rPr>
          <w:rFonts w:cs="Arial"/>
        </w:rPr>
      </w:pPr>
    </w:p>
    <w:p w:rsidR="00065740" w:rsidRDefault="0062666E" w:rsidP="00065740">
      <w:pPr>
        <w:rPr>
          <w:rFonts w:cs="Arial"/>
        </w:rPr>
      </w:pPr>
      <w:r>
        <w:rPr>
          <w:rFonts w:cs="Arial"/>
          <w:noProof/>
          <w:lang w:eastAsia="de-DE"/>
        </w:rPr>
        <w:drawing>
          <wp:inline distT="0" distB="0" distL="0" distR="0">
            <wp:extent cx="1285875" cy="756829"/>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J_Logo(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756829"/>
                    </a:xfrm>
                    <a:prstGeom prst="rect">
                      <a:avLst/>
                    </a:prstGeom>
                  </pic:spPr>
                </pic:pic>
              </a:graphicData>
            </a:graphic>
          </wp:inline>
        </w:drawing>
      </w:r>
    </w:p>
    <w:p w:rsidR="00065740" w:rsidRPr="00065740" w:rsidRDefault="00065740" w:rsidP="00065740">
      <w:pPr>
        <w:rPr>
          <w:rFonts w:cs="Arial"/>
        </w:rPr>
      </w:pPr>
    </w:p>
    <w:sectPr w:rsidR="00065740" w:rsidRPr="00065740" w:rsidSect="00065740">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40"/>
    <w:rsid w:val="00065740"/>
    <w:rsid w:val="001153F9"/>
    <w:rsid w:val="00147CC1"/>
    <w:rsid w:val="00247690"/>
    <w:rsid w:val="002B0A5F"/>
    <w:rsid w:val="004D0245"/>
    <w:rsid w:val="0062666E"/>
    <w:rsid w:val="0087713F"/>
    <w:rsid w:val="008A3DB7"/>
    <w:rsid w:val="009B4B2A"/>
    <w:rsid w:val="00C35584"/>
    <w:rsid w:val="00CB2C0D"/>
    <w:rsid w:val="00D71BC1"/>
    <w:rsid w:val="00E51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53F9"/>
    <w:pPr>
      <w:spacing w:after="0" w:line="240" w:lineRule="auto"/>
    </w:pPr>
    <w:rPr>
      <w:rFonts w:ascii="Arial" w:hAnsi="Arial"/>
    </w:rPr>
  </w:style>
  <w:style w:type="paragraph" w:styleId="berschrift1">
    <w:name w:val="heading 1"/>
    <w:basedOn w:val="Standard"/>
    <w:next w:val="Standard"/>
    <w:link w:val="berschrift1Zchn"/>
    <w:uiPriority w:val="9"/>
    <w:qFormat/>
    <w:rsid w:val="00E514E2"/>
    <w:pPr>
      <w:keepNext/>
      <w:keepLines/>
      <w:spacing w:before="480"/>
      <w:outlineLvl w:val="0"/>
    </w:pPr>
    <w:rPr>
      <w:rFonts w:eastAsiaTheme="majorEastAsia" w:cstheme="majorBidi"/>
      <w:b/>
      <w:bCs/>
      <w:color w:val="4B7B8A" w:themeColor="accent1" w:themeShade="BF"/>
      <w:sz w:val="28"/>
      <w:szCs w:val="28"/>
    </w:rPr>
  </w:style>
  <w:style w:type="paragraph" w:styleId="berschrift2">
    <w:name w:val="heading 2"/>
    <w:basedOn w:val="Standard"/>
    <w:next w:val="Standard"/>
    <w:link w:val="berschrift2Zchn"/>
    <w:uiPriority w:val="9"/>
    <w:semiHidden/>
    <w:unhideWhenUsed/>
    <w:qFormat/>
    <w:rsid w:val="00E514E2"/>
    <w:pPr>
      <w:keepNext/>
      <w:keepLines/>
      <w:spacing w:before="200"/>
      <w:outlineLvl w:val="1"/>
    </w:pPr>
    <w:rPr>
      <w:rFonts w:eastAsiaTheme="majorEastAsia" w:cstheme="majorBidi"/>
      <w:b/>
      <w:bCs/>
      <w:color w:val="6EA0B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4E2"/>
    <w:rPr>
      <w:rFonts w:ascii="Arial" w:eastAsiaTheme="majorEastAsia" w:hAnsi="Arial" w:cstheme="majorBidi"/>
      <w:b/>
      <w:bCs/>
      <w:color w:val="4B7B8A" w:themeColor="accent1" w:themeShade="BF"/>
      <w:sz w:val="28"/>
      <w:szCs w:val="28"/>
    </w:rPr>
  </w:style>
  <w:style w:type="character" w:customStyle="1" w:styleId="berschrift2Zchn">
    <w:name w:val="Überschrift 2 Zchn"/>
    <w:basedOn w:val="Absatz-Standardschriftart"/>
    <w:link w:val="berschrift2"/>
    <w:uiPriority w:val="9"/>
    <w:semiHidden/>
    <w:rsid w:val="00E514E2"/>
    <w:rPr>
      <w:rFonts w:ascii="Arial" w:eastAsiaTheme="majorEastAsia" w:hAnsi="Arial" w:cstheme="majorBidi"/>
      <w:b/>
      <w:bCs/>
      <w:color w:val="6EA0B0" w:themeColor="accent1"/>
      <w:sz w:val="26"/>
      <w:szCs w:val="26"/>
    </w:rPr>
  </w:style>
  <w:style w:type="paragraph" w:styleId="Sprechblasentext">
    <w:name w:val="Balloon Text"/>
    <w:basedOn w:val="Standard"/>
    <w:link w:val="SprechblasentextZchn"/>
    <w:uiPriority w:val="99"/>
    <w:semiHidden/>
    <w:unhideWhenUsed/>
    <w:rsid w:val="000657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5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aemera">
  <a:themeElements>
    <a:clrScheme name="Haemer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ctylos">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331</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2023-03-21T07:47:00Z</dcterms:created>
  <dcterms:modified xsi:type="dcterms:W3CDTF">2023-03-21T07:47:00Z</dcterms:modified>
</cp:coreProperties>
</file>