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356"/>
      </w:tblGrid>
      <w:tr w:rsidR="00997F3D" w:rsidTr="00997F3D">
        <w:tc>
          <w:tcPr>
            <w:tcW w:w="426" w:type="dxa"/>
          </w:tcPr>
          <w:p w:rsidR="00997F3D" w:rsidRDefault="00997F3D" w:rsidP="00C05B7B">
            <w:pPr>
              <w:ind w:left="0"/>
            </w:pPr>
            <w:bookmarkStart w:id="0" w:name="_GoBack"/>
            <w:bookmarkEnd w:id="0"/>
            <w:r>
              <w:sym w:font="Wingdings" w:char="F081"/>
            </w:r>
          </w:p>
        </w:tc>
        <w:tc>
          <w:tcPr>
            <w:tcW w:w="9356" w:type="dxa"/>
          </w:tcPr>
          <w:p w:rsidR="00997F3D" w:rsidRDefault="00997F3D" w:rsidP="00C05B7B">
            <w:pPr>
              <w:spacing w:line="360" w:lineRule="auto"/>
              <w:ind w:left="0"/>
            </w:pPr>
            <w:r>
              <w:t>Sozialgericht Chemnitz</w:t>
            </w:r>
          </w:p>
          <w:p w:rsidR="00060347" w:rsidRDefault="00060347" w:rsidP="00060347">
            <w:pPr>
              <w:spacing w:line="360" w:lineRule="auto"/>
              <w:ind w:left="0"/>
            </w:pPr>
            <w:r>
              <w:t>Straße der Nationen 2-4</w:t>
            </w:r>
          </w:p>
          <w:p w:rsidR="00060347" w:rsidRDefault="00060347" w:rsidP="00060347">
            <w:pPr>
              <w:spacing w:line="360" w:lineRule="auto"/>
              <w:ind w:left="0"/>
            </w:pPr>
            <w:r>
              <w:t>09111 Chemnitz</w:t>
            </w:r>
          </w:p>
          <w:p w:rsidR="00997F3D" w:rsidRDefault="00997F3D" w:rsidP="00C05B7B">
            <w:pPr>
              <w:spacing w:line="360" w:lineRule="auto"/>
              <w:ind w:left="0"/>
            </w:pPr>
          </w:p>
        </w:tc>
      </w:tr>
    </w:tbl>
    <w:p w:rsidR="009617DB" w:rsidRDefault="009617DB" w:rsidP="009617DB">
      <w:pPr>
        <w:spacing w:line="360" w:lineRule="auto"/>
        <w:ind w:left="0"/>
      </w:pPr>
    </w:p>
    <w:p w:rsidR="009617DB" w:rsidRDefault="009617DB" w:rsidP="009617DB">
      <w:pPr>
        <w:spacing w:line="360" w:lineRule="auto"/>
        <w:ind w:left="0"/>
      </w:pPr>
    </w:p>
    <w:p w:rsidR="009617DB" w:rsidRPr="0014264E" w:rsidRDefault="009617DB" w:rsidP="009617DB">
      <w:pPr>
        <w:spacing w:line="360" w:lineRule="auto"/>
        <w:ind w:left="0"/>
        <w:jc w:val="center"/>
        <w:rPr>
          <w:b/>
        </w:rPr>
      </w:pPr>
      <w:r>
        <w:rPr>
          <w:b/>
        </w:rPr>
        <w:t>Antrag auf vorläufigen Rechtsschutz</w:t>
      </w:r>
    </w:p>
    <w:p w:rsidR="00074623" w:rsidRDefault="00074623" w:rsidP="00074623"/>
    <w:p w:rsidR="00074623" w:rsidRDefault="00074623" w:rsidP="00074623"/>
    <w:p w:rsidR="00074623" w:rsidRDefault="00074623" w:rsidP="00074623"/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356"/>
      </w:tblGrid>
      <w:tr w:rsidR="00074623" w:rsidTr="009617DB">
        <w:tc>
          <w:tcPr>
            <w:tcW w:w="426" w:type="dxa"/>
          </w:tcPr>
          <w:p w:rsidR="00074623" w:rsidRDefault="00074623" w:rsidP="00B23A51">
            <w:pPr>
              <w:ind w:left="0"/>
            </w:pPr>
          </w:p>
        </w:tc>
        <w:tc>
          <w:tcPr>
            <w:tcW w:w="9356" w:type="dxa"/>
          </w:tcPr>
          <w:p w:rsidR="00074623" w:rsidRDefault="00074623" w:rsidP="00B23A51">
            <w:pPr>
              <w:spacing w:line="360" w:lineRule="auto"/>
              <w:ind w:left="0"/>
            </w:pPr>
            <w:r>
              <w:t>des Herrn/der Frau</w:t>
            </w:r>
          </w:p>
          <w:p w:rsidR="00074623" w:rsidRDefault="00074623" w:rsidP="00B23A51">
            <w:pPr>
              <w:spacing w:line="360" w:lineRule="auto"/>
              <w:ind w:left="0"/>
            </w:pPr>
          </w:p>
          <w:p w:rsidR="00074623" w:rsidRPr="0014264E" w:rsidRDefault="00074623" w:rsidP="00B23A51">
            <w:pPr>
              <w:spacing w:line="36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074623" w:rsidRDefault="00074623" w:rsidP="00B23A51">
            <w:pPr>
              <w:spacing w:line="360" w:lineRule="auto"/>
              <w:ind w:left="0"/>
            </w:pPr>
            <w:r>
              <w:t>Name, Vorname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Geburtsdatum</w:t>
            </w:r>
          </w:p>
          <w:p w:rsidR="00074623" w:rsidRDefault="00074623" w:rsidP="00B23A51">
            <w:pPr>
              <w:spacing w:line="360" w:lineRule="auto"/>
              <w:ind w:left="0"/>
            </w:pPr>
          </w:p>
          <w:p w:rsidR="00074623" w:rsidRPr="0014264E" w:rsidRDefault="00074623" w:rsidP="00B23A51">
            <w:pPr>
              <w:spacing w:line="36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074623" w:rsidRDefault="00074623" w:rsidP="00B23A51">
            <w:pPr>
              <w:spacing w:line="360" w:lineRule="auto"/>
              <w:ind w:left="0"/>
            </w:pPr>
            <w:r>
              <w:t>Straße und Hausnummer</w:t>
            </w:r>
          </w:p>
          <w:p w:rsidR="00074623" w:rsidRDefault="00074623" w:rsidP="00B23A51">
            <w:pPr>
              <w:spacing w:line="360" w:lineRule="auto"/>
              <w:ind w:left="0"/>
            </w:pPr>
          </w:p>
          <w:p w:rsidR="00074623" w:rsidRPr="0014264E" w:rsidRDefault="00074623" w:rsidP="00B23A51">
            <w:pPr>
              <w:spacing w:line="36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074623" w:rsidRDefault="00074623" w:rsidP="00B23A51">
            <w:pPr>
              <w:spacing w:line="360" w:lineRule="auto"/>
              <w:ind w:left="0"/>
            </w:pPr>
            <w:r>
              <w:t>Postleitzahl und Wohnort</w:t>
            </w:r>
            <w:r>
              <w:tab/>
            </w:r>
            <w:r>
              <w:tab/>
            </w:r>
            <w:r>
              <w:tab/>
            </w:r>
            <w:r>
              <w:tab/>
              <w:t>Telefonnummer</w:t>
            </w:r>
          </w:p>
          <w:p w:rsidR="00074623" w:rsidRDefault="00074623" w:rsidP="00B23A51">
            <w:pPr>
              <w:spacing w:line="360" w:lineRule="auto"/>
              <w:ind w:left="0"/>
            </w:pPr>
          </w:p>
          <w:p w:rsidR="00074623" w:rsidRDefault="00074623" w:rsidP="00B23A51">
            <w:pPr>
              <w:spacing w:line="360" w:lineRule="auto"/>
              <w:ind w:left="0"/>
            </w:pPr>
            <w:r>
              <w:t xml:space="preserve">sofern weitere </w:t>
            </w:r>
            <w:r w:rsidR="009617DB">
              <w:t xml:space="preserve">Antragsteller </w:t>
            </w:r>
            <w:r>
              <w:t>vorhanden sind, bitte die persönlichen Daten dieser im Folgenden ergänzen (z. B. Ehegatte, Kinder, weitere Mitglieder der Bedarfsgemeinschaft):</w:t>
            </w:r>
          </w:p>
          <w:p w:rsidR="00074623" w:rsidRDefault="00074623" w:rsidP="00B23A51">
            <w:pPr>
              <w:spacing w:line="360" w:lineRule="auto"/>
              <w:ind w:left="0"/>
            </w:pPr>
          </w:p>
          <w:p w:rsidR="00074623" w:rsidRPr="0014264E" w:rsidRDefault="00074623" w:rsidP="00B23A51">
            <w:pPr>
              <w:spacing w:line="36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074623" w:rsidRDefault="00074623" w:rsidP="00B23A51">
            <w:pPr>
              <w:spacing w:line="360" w:lineRule="auto"/>
              <w:ind w:left="0"/>
            </w:pPr>
            <w:r>
              <w:t>Name, Vorname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Geburtsdatum</w:t>
            </w:r>
          </w:p>
          <w:p w:rsidR="00074623" w:rsidRDefault="00074623" w:rsidP="00B23A51">
            <w:pPr>
              <w:spacing w:line="360" w:lineRule="auto"/>
              <w:ind w:left="0"/>
            </w:pPr>
          </w:p>
          <w:p w:rsidR="00074623" w:rsidRPr="0014264E" w:rsidRDefault="00074623" w:rsidP="00B23A51">
            <w:pPr>
              <w:spacing w:line="36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074623" w:rsidRDefault="00074623" w:rsidP="00B23A51">
            <w:pPr>
              <w:spacing w:line="360" w:lineRule="auto"/>
              <w:ind w:left="0"/>
            </w:pPr>
            <w:r>
              <w:t>Name, Vorname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Geburtsdatum</w:t>
            </w:r>
          </w:p>
          <w:p w:rsidR="00074623" w:rsidRDefault="00074623" w:rsidP="00B23A51">
            <w:pPr>
              <w:spacing w:line="360" w:lineRule="auto"/>
              <w:ind w:left="0"/>
            </w:pPr>
          </w:p>
          <w:p w:rsidR="00074623" w:rsidRDefault="00074623" w:rsidP="00B23A51">
            <w:pPr>
              <w:spacing w:line="360" w:lineRule="auto"/>
              <w:ind w:left="0"/>
              <w:jc w:val="right"/>
            </w:pPr>
            <w:r>
              <w:t xml:space="preserve">- </w:t>
            </w:r>
            <w:r w:rsidR="009617DB">
              <w:t>Antragsteller</w:t>
            </w:r>
            <w:r>
              <w:t>/in -</w:t>
            </w:r>
          </w:p>
          <w:p w:rsidR="00074623" w:rsidRDefault="00074623" w:rsidP="00B23A51">
            <w:pPr>
              <w:ind w:left="0"/>
            </w:pPr>
          </w:p>
        </w:tc>
      </w:tr>
      <w:tr w:rsidR="00074623" w:rsidTr="009617DB">
        <w:tc>
          <w:tcPr>
            <w:tcW w:w="426" w:type="dxa"/>
          </w:tcPr>
          <w:p w:rsidR="00074623" w:rsidRDefault="00074623" w:rsidP="00B23A51">
            <w:pPr>
              <w:ind w:left="0"/>
            </w:pPr>
          </w:p>
        </w:tc>
        <w:tc>
          <w:tcPr>
            <w:tcW w:w="9356" w:type="dxa"/>
          </w:tcPr>
          <w:p w:rsidR="00074623" w:rsidRDefault="00074623" w:rsidP="00B23A51">
            <w:pPr>
              <w:spacing w:line="360" w:lineRule="auto"/>
              <w:ind w:left="0"/>
            </w:pPr>
            <w:r>
              <w:t>gegen</w:t>
            </w:r>
          </w:p>
        </w:tc>
      </w:tr>
      <w:tr w:rsidR="00074623" w:rsidTr="009617DB">
        <w:tc>
          <w:tcPr>
            <w:tcW w:w="426" w:type="dxa"/>
          </w:tcPr>
          <w:p w:rsidR="00074623" w:rsidRDefault="00074623" w:rsidP="00B23A51">
            <w:pPr>
              <w:ind w:left="0"/>
            </w:pPr>
          </w:p>
          <w:p w:rsidR="00074623" w:rsidRDefault="00074623" w:rsidP="00B23A51">
            <w:pPr>
              <w:ind w:left="0"/>
            </w:pPr>
          </w:p>
          <w:p w:rsidR="00074623" w:rsidRDefault="00074623" w:rsidP="00B23A51">
            <w:pPr>
              <w:ind w:left="0"/>
            </w:pPr>
          </w:p>
          <w:p w:rsidR="00074623" w:rsidRDefault="007E5AD9" w:rsidP="00B23A51">
            <w:pPr>
              <w:ind w:left="0"/>
            </w:pPr>
            <w:r>
              <w:sym w:font="Wingdings" w:char="F082"/>
            </w:r>
          </w:p>
        </w:tc>
        <w:tc>
          <w:tcPr>
            <w:tcW w:w="9356" w:type="dxa"/>
          </w:tcPr>
          <w:p w:rsidR="00074623" w:rsidRDefault="00074623" w:rsidP="00B23A51">
            <w:pPr>
              <w:spacing w:line="360" w:lineRule="auto"/>
              <w:ind w:left="0"/>
            </w:pPr>
          </w:p>
          <w:p w:rsidR="00074623" w:rsidRPr="0014264E" w:rsidRDefault="00074623" w:rsidP="00B23A51">
            <w:pPr>
              <w:spacing w:line="36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074623" w:rsidRDefault="007E5AD9" w:rsidP="00B23A51">
            <w:pPr>
              <w:spacing w:line="360" w:lineRule="auto"/>
              <w:ind w:left="0"/>
            </w:pPr>
            <w:r>
              <w:t>Behörde</w:t>
            </w:r>
          </w:p>
          <w:p w:rsidR="00074623" w:rsidRDefault="00074623" w:rsidP="00B23A51">
            <w:pPr>
              <w:spacing w:line="360" w:lineRule="auto"/>
              <w:ind w:left="0"/>
            </w:pPr>
          </w:p>
          <w:p w:rsidR="00074623" w:rsidRDefault="00074623" w:rsidP="00B23A51">
            <w:pPr>
              <w:spacing w:line="360" w:lineRule="auto"/>
              <w:ind w:left="0"/>
            </w:pPr>
          </w:p>
          <w:p w:rsidR="00074623" w:rsidRDefault="00074623" w:rsidP="00B23A51">
            <w:pPr>
              <w:spacing w:line="360" w:lineRule="auto"/>
              <w:ind w:left="0"/>
            </w:pPr>
          </w:p>
          <w:p w:rsidR="00074623" w:rsidRPr="0014264E" w:rsidRDefault="00074623" w:rsidP="00B23A51">
            <w:pPr>
              <w:spacing w:line="36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074623" w:rsidRDefault="00074623" w:rsidP="00B23A51">
            <w:pPr>
              <w:spacing w:line="360" w:lineRule="auto"/>
              <w:ind w:left="0"/>
            </w:pPr>
            <w:r>
              <w:t>Anschrift</w:t>
            </w:r>
          </w:p>
          <w:p w:rsidR="00074623" w:rsidRDefault="00074623" w:rsidP="00B23A51">
            <w:pPr>
              <w:spacing w:line="360" w:lineRule="auto"/>
              <w:ind w:left="0"/>
            </w:pPr>
          </w:p>
          <w:p w:rsidR="00074623" w:rsidRPr="0014264E" w:rsidRDefault="00074623" w:rsidP="00B23A51">
            <w:pPr>
              <w:spacing w:line="36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074623" w:rsidRDefault="00074623" w:rsidP="00B23A51">
            <w:pPr>
              <w:spacing w:line="360" w:lineRule="auto"/>
              <w:ind w:left="0"/>
            </w:pPr>
            <w:r>
              <w:t>Aktenzeichen (im Bescheid bzw. Widerspruchsbescheid als Aktenzeichen, mein Zeichen o. Ä. zu finden)</w:t>
            </w:r>
          </w:p>
          <w:p w:rsidR="00074623" w:rsidRDefault="00074623" w:rsidP="00B23A51">
            <w:pPr>
              <w:spacing w:line="360" w:lineRule="auto"/>
              <w:ind w:left="0"/>
            </w:pPr>
          </w:p>
          <w:p w:rsidR="00074623" w:rsidRDefault="00074623" w:rsidP="00B23A51">
            <w:pPr>
              <w:spacing w:line="360" w:lineRule="auto"/>
              <w:ind w:left="0"/>
              <w:jc w:val="right"/>
            </w:pPr>
            <w:r>
              <w:t xml:space="preserve">- </w:t>
            </w:r>
            <w:r w:rsidR="009617DB">
              <w:t>Antragsgegner/in</w:t>
            </w:r>
            <w:r>
              <w:t xml:space="preserve"> -</w:t>
            </w:r>
          </w:p>
          <w:p w:rsidR="00074623" w:rsidRDefault="00074623" w:rsidP="00B23A51">
            <w:pPr>
              <w:ind w:left="0"/>
            </w:pPr>
          </w:p>
        </w:tc>
      </w:tr>
      <w:tr w:rsidR="00074623" w:rsidTr="009617DB">
        <w:tc>
          <w:tcPr>
            <w:tcW w:w="426" w:type="dxa"/>
          </w:tcPr>
          <w:p w:rsidR="00074623" w:rsidRDefault="00074623" w:rsidP="00B23A51">
            <w:pPr>
              <w:ind w:left="0"/>
            </w:pPr>
          </w:p>
        </w:tc>
        <w:tc>
          <w:tcPr>
            <w:tcW w:w="9356" w:type="dxa"/>
          </w:tcPr>
          <w:p w:rsidR="00074623" w:rsidRDefault="00074623" w:rsidP="00B23A51">
            <w:pPr>
              <w:ind w:left="0"/>
            </w:pPr>
          </w:p>
        </w:tc>
      </w:tr>
      <w:tr w:rsidR="00074623" w:rsidTr="009617DB">
        <w:tc>
          <w:tcPr>
            <w:tcW w:w="426" w:type="dxa"/>
          </w:tcPr>
          <w:p w:rsidR="00074623" w:rsidRDefault="007E5AD9" w:rsidP="00B23A51">
            <w:pPr>
              <w:ind w:left="0"/>
            </w:pPr>
            <w:r>
              <w:sym w:font="Wingdings" w:char="F083"/>
            </w:r>
          </w:p>
        </w:tc>
        <w:tc>
          <w:tcPr>
            <w:tcW w:w="9356" w:type="dxa"/>
          </w:tcPr>
          <w:p w:rsidR="009617DB" w:rsidRDefault="009617DB" w:rsidP="009617DB">
            <w:pPr>
              <w:spacing w:line="360" w:lineRule="auto"/>
              <w:ind w:left="0"/>
            </w:pPr>
            <w:r>
              <w:t>Ich beantrage:</w:t>
            </w:r>
          </w:p>
          <w:p w:rsidR="009617DB" w:rsidRDefault="009617DB" w:rsidP="009617DB">
            <w:pPr>
              <w:spacing w:line="360" w:lineRule="auto"/>
              <w:ind w:left="0"/>
            </w:pPr>
          </w:p>
          <w:p w:rsidR="009617DB" w:rsidRDefault="009617DB" w:rsidP="009617DB">
            <w:pPr>
              <w:spacing w:line="360" w:lineRule="auto"/>
              <w:ind w:left="705" w:hanging="705"/>
            </w:pPr>
            <w:r>
              <w:sym w:font="Wingdings" w:char="F06F"/>
            </w:r>
            <w:r>
              <w:t xml:space="preserve"> </w:t>
            </w:r>
            <w:r>
              <w:tab/>
              <w:t>mir vor dem Sozialgericht Chemnitz einstweiligen Rechtsschutz zu gewähren und folgende Leistungen zu bewilligen</w:t>
            </w:r>
          </w:p>
          <w:p w:rsidR="009617DB" w:rsidRDefault="009617DB" w:rsidP="009617DB">
            <w:pPr>
              <w:spacing w:line="360" w:lineRule="auto"/>
              <w:ind w:left="705" w:hanging="705"/>
            </w:pPr>
          </w:p>
          <w:p w:rsidR="009617DB" w:rsidRDefault="009617DB" w:rsidP="009617DB">
            <w:pPr>
              <w:spacing w:line="360" w:lineRule="auto"/>
              <w:ind w:left="705" w:hanging="705"/>
            </w:pPr>
          </w:p>
          <w:p w:rsidR="009617DB" w:rsidRDefault="009617DB" w:rsidP="009617DB">
            <w:pPr>
              <w:spacing w:line="360" w:lineRule="auto"/>
              <w:ind w:left="0"/>
            </w:pPr>
          </w:p>
          <w:p w:rsidR="009617DB" w:rsidRDefault="009617DB" w:rsidP="009617DB">
            <w:pPr>
              <w:spacing w:line="360" w:lineRule="auto"/>
              <w:ind w:left="0"/>
            </w:pPr>
            <w:r>
              <w:sym w:font="Wingdings" w:char="F06F"/>
            </w:r>
            <w:r>
              <w:t xml:space="preserve"> </w:t>
            </w:r>
            <w:r>
              <w:tab/>
              <w:t>Außergerichtliche Kosten sind nicht zu erstatten.</w:t>
            </w:r>
          </w:p>
          <w:p w:rsidR="00074623" w:rsidRDefault="00074623" w:rsidP="00B23A51">
            <w:pPr>
              <w:ind w:left="0"/>
            </w:pPr>
          </w:p>
        </w:tc>
      </w:tr>
      <w:tr w:rsidR="00074623" w:rsidTr="009617DB">
        <w:tc>
          <w:tcPr>
            <w:tcW w:w="426" w:type="dxa"/>
          </w:tcPr>
          <w:p w:rsidR="00074623" w:rsidRDefault="00074623" w:rsidP="00B23A51">
            <w:pPr>
              <w:ind w:left="0"/>
            </w:pPr>
          </w:p>
        </w:tc>
        <w:tc>
          <w:tcPr>
            <w:tcW w:w="9356" w:type="dxa"/>
          </w:tcPr>
          <w:p w:rsidR="009617DB" w:rsidRPr="00D94BD9" w:rsidRDefault="009617DB" w:rsidP="009617DB">
            <w:pPr>
              <w:spacing w:line="360" w:lineRule="auto"/>
              <w:ind w:left="0"/>
              <w:rPr>
                <w:b/>
              </w:rPr>
            </w:pPr>
            <w:r w:rsidRPr="00D94BD9">
              <w:rPr>
                <w:b/>
              </w:rPr>
              <w:t xml:space="preserve">Begründung </w:t>
            </w:r>
          </w:p>
          <w:p w:rsidR="009617DB" w:rsidRDefault="009617DB" w:rsidP="009617DB">
            <w:pPr>
              <w:spacing w:line="360" w:lineRule="auto"/>
              <w:ind w:left="0"/>
            </w:pPr>
          </w:p>
          <w:p w:rsidR="009617DB" w:rsidRDefault="009617DB" w:rsidP="009617DB">
            <w:pPr>
              <w:spacing w:line="360" w:lineRule="auto"/>
              <w:ind w:left="0"/>
            </w:pPr>
          </w:p>
          <w:p w:rsidR="009617DB" w:rsidRDefault="009617DB" w:rsidP="009617DB">
            <w:pPr>
              <w:spacing w:line="360" w:lineRule="auto"/>
              <w:ind w:left="0"/>
            </w:pPr>
          </w:p>
          <w:p w:rsidR="009617DB" w:rsidRDefault="009617DB" w:rsidP="009617DB">
            <w:pPr>
              <w:spacing w:line="360" w:lineRule="auto"/>
              <w:ind w:left="0"/>
            </w:pPr>
          </w:p>
          <w:p w:rsidR="009617DB" w:rsidRDefault="009617DB" w:rsidP="009617DB">
            <w:pPr>
              <w:spacing w:line="360" w:lineRule="auto"/>
              <w:ind w:left="0"/>
            </w:pPr>
          </w:p>
          <w:p w:rsidR="009617DB" w:rsidRDefault="009617DB" w:rsidP="009617DB">
            <w:pPr>
              <w:spacing w:line="360" w:lineRule="auto"/>
              <w:ind w:left="0"/>
            </w:pPr>
          </w:p>
          <w:p w:rsidR="009617DB" w:rsidRDefault="009617DB" w:rsidP="009617DB">
            <w:pPr>
              <w:spacing w:line="360" w:lineRule="auto"/>
              <w:ind w:left="0"/>
            </w:pPr>
          </w:p>
          <w:p w:rsidR="009617DB" w:rsidRDefault="009617DB" w:rsidP="009617DB">
            <w:pPr>
              <w:spacing w:line="360" w:lineRule="auto"/>
              <w:ind w:left="0"/>
            </w:pPr>
          </w:p>
          <w:p w:rsidR="009617DB" w:rsidRDefault="009617DB" w:rsidP="009617DB">
            <w:pPr>
              <w:spacing w:line="360" w:lineRule="auto"/>
              <w:ind w:left="0"/>
            </w:pPr>
          </w:p>
          <w:p w:rsidR="009617DB" w:rsidRDefault="009617DB" w:rsidP="009617DB">
            <w:pPr>
              <w:spacing w:line="360" w:lineRule="auto"/>
              <w:ind w:left="0"/>
            </w:pPr>
          </w:p>
          <w:p w:rsidR="009617DB" w:rsidRDefault="009617DB" w:rsidP="009617DB">
            <w:pPr>
              <w:spacing w:line="360" w:lineRule="auto"/>
              <w:ind w:left="0"/>
            </w:pPr>
          </w:p>
          <w:p w:rsidR="009617DB" w:rsidRDefault="009617DB" w:rsidP="009617DB">
            <w:pPr>
              <w:spacing w:line="360" w:lineRule="auto"/>
              <w:ind w:left="0"/>
            </w:pPr>
          </w:p>
          <w:p w:rsidR="009617DB" w:rsidRDefault="009617DB" w:rsidP="009617DB">
            <w:pPr>
              <w:spacing w:line="360" w:lineRule="auto"/>
              <w:ind w:left="0"/>
            </w:pPr>
          </w:p>
          <w:p w:rsidR="009617DB" w:rsidRDefault="009617DB" w:rsidP="009617DB">
            <w:pPr>
              <w:spacing w:line="360" w:lineRule="auto"/>
              <w:ind w:left="0"/>
            </w:pPr>
          </w:p>
          <w:p w:rsidR="009617DB" w:rsidRDefault="009617DB" w:rsidP="009617DB">
            <w:pPr>
              <w:spacing w:line="360" w:lineRule="auto"/>
              <w:ind w:left="0"/>
            </w:pPr>
          </w:p>
          <w:p w:rsidR="009617DB" w:rsidRDefault="009617DB" w:rsidP="009617DB">
            <w:pPr>
              <w:spacing w:line="360" w:lineRule="auto"/>
              <w:ind w:left="0"/>
            </w:pPr>
          </w:p>
          <w:p w:rsidR="009617DB" w:rsidRDefault="009617DB" w:rsidP="009617DB">
            <w:pPr>
              <w:spacing w:line="360" w:lineRule="auto"/>
              <w:ind w:left="0"/>
            </w:pPr>
          </w:p>
          <w:p w:rsidR="009617DB" w:rsidRDefault="009617DB" w:rsidP="009617DB">
            <w:pPr>
              <w:spacing w:line="360" w:lineRule="auto"/>
              <w:ind w:left="0"/>
            </w:pPr>
          </w:p>
          <w:p w:rsidR="009617DB" w:rsidRDefault="009617DB" w:rsidP="009617DB">
            <w:pPr>
              <w:spacing w:line="360" w:lineRule="auto"/>
              <w:ind w:left="0"/>
            </w:pPr>
          </w:p>
          <w:p w:rsidR="00074623" w:rsidRDefault="00074623" w:rsidP="00B23A51">
            <w:pPr>
              <w:spacing w:line="360" w:lineRule="auto"/>
              <w:ind w:left="0"/>
            </w:pPr>
          </w:p>
          <w:p w:rsidR="00074623" w:rsidRDefault="00074623" w:rsidP="00B23A51">
            <w:pPr>
              <w:ind w:left="0"/>
            </w:pPr>
          </w:p>
        </w:tc>
      </w:tr>
      <w:tr w:rsidR="00A440AA" w:rsidTr="009617DB">
        <w:tc>
          <w:tcPr>
            <w:tcW w:w="426" w:type="dxa"/>
          </w:tcPr>
          <w:p w:rsidR="00A440AA" w:rsidRDefault="007E5AD9" w:rsidP="00B23A51">
            <w:pPr>
              <w:ind w:left="0"/>
            </w:pPr>
            <w:r>
              <w:lastRenderedPageBreak/>
              <w:sym w:font="Wingdings" w:char="F084"/>
            </w:r>
          </w:p>
        </w:tc>
        <w:tc>
          <w:tcPr>
            <w:tcW w:w="9356" w:type="dxa"/>
          </w:tcPr>
          <w:p w:rsidR="00A440AA" w:rsidRDefault="00A440AA" w:rsidP="009617DB">
            <w:pPr>
              <w:spacing w:line="360" w:lineRule="auto"/>
              <w:ind w:left="0"/>
            </w:pPr>
            <w:r>
              <w:t>Eine schnelle Entscheidung über meine Anträge ist nötig, da</w:t>
            </w:r>
          </w:p>
          <w:p w:rsidR="00A440AA" w:rsidRDefault="00A440AA" w:rsidP="009617DB">
            <w:pPr>
              <w:spacing w:line="360" w:lineRule="auto"/>
              <w:ind w:left="0"/>
            </w:pPr>
          </w:p>
          <w:p w:rsidR="00A440AA" w:rsidRDefault="00A440AA" w:rsidP="009617DB">
            <w:pPr>
              <w:spacing w:line="360" w:lineRule="auto"/>
              <w:ind w:left="0"/>
            </w:pPr>
          </w:p>
          <w:p w:rsidR="00A440AA" w:rsidRDefault="00A440AA" w:rsidP="009617DB">
            <w:pPr>
              <w:spacing w:line="360" w:lineRule="auto"/>
              <w:ind w:left="0"/>
            </w:pPr>
          </w:p>
          <w:p w:rsidR="00A440AA" w:rsidRDefault="00A440AA" w:rsidP="009617DB">
            <w:pPr>
              <w:spacing w:line="360" w:lineRule="auto"/>
              <w:ind w:left="0"/>
            </w:pPr>
          </w:p>
          <w:p w:rsidR="00A440AA" w:rsidRDefault="00A440AA" w:rsidP="009617DB">
            <w:pPr>
              <w:spacing w:line="360" w:lineRule="auto"/>
              <w:ind w:left="0"/>
            </w:pPr>
          </w:p>
        </w:tc>
      </w:tr>
      <w:tr w:rsidR="00074623" w:rsidTr="009617DB">
        <w:tc>
          <w:tcPr>
            <w:tcW w:w="426" w:type="dxa"/>
          </w:tcPr>
          <w:p w:rsidR="00074623" w:rsidRDefault="007E5AD9" w:rsidP="00B23A51">
            <w:pPr>
              <w:ind w:left="0"/>
            </w:pPr>
            <w:r>
              <w:sym w:font="Wingdings" w:char="F085"/>
            </w:r>
          </w:p>
        </w:tc>
        <w:tc>
          <w:tcPr>
            <w:tcW w:w="9356" w:type="dxa"/>
          </w:tcPr>
          <w:p w:rsidR="009617DB" w:rsidRDefault="009617DB" w:rsidP="009617DB">
            <w:pPr>
              <w:spacing w:line="360" w:lineRule="auto"/>
              <w:ind w:left="0"/>
            </w:pPr>
            <w:r>
              <w:t>Dem Antrag auf vorläufigen Rechtsschutz füge ich folgende Anlagen bei:</w:t>
            </w:r>
          </w:p>
          <w:p w:rsidR="009617DB" w:rsidRDefault="009617DB" w:rsidP="009617DB">
            <w:pPr>
              <w:spacing w:line="360" w:lineRule="auto"/>
              <w:ind w:left="0"/>
            </w:pPr>
          </w:p>
          <w:p w:rsidR="009617DB" w:rsidRDefault="009617DB" w:rsidP="009617DB">
            <w:pPr>
              <w:pStyle w:val="Listenabsatz"/>
              <w:numPr>
                <w:ilvl w:val="0"/>
                <w:numId w:val="1"/>
              </w:numPr>
              <w:spacing w:line="360" w:lineRule="auto"/>
              <w:ind w:left="284" w:hanging="284"/>
            </w:pPr>
          </w:p>
          <w:p w:rsidR="009617DB" w:rsidRDefault="009617DB" w:rsidP="009617DB">
            <w:pPr>
              <w:pStyle w:val="Listenabsatz"/>
              <w:numPr>
                <w:ilvl w:val="0"/>
                <w:numId w:val="1"/>
              </w:numPr>
              <w:spacing w:line="360" w:lineRule="auto"/>
              <w:ind w:left="284" w:hanging="284"/>
            </w:pPr>
          </w:p>
          <w:p w:rsidR="009617DB" w:rsidRDefault="009617DB" w:rsidP="009617DB">
            <w:pPr>
              <w:pStyle w:val="Listenabsatz"/>
              <w:numPr>
                <w:ilvl w:val="0"/>
                <w:numId w:val="1"/>
              </w:numPr>
              <w:spacing w:line="360" w:lineRule="auto"/>
              <w:ind w:left="284" w:hanging="284"/>
            </w:pPr>
          </w:p>
          <w:p w:rsidR="009617DB" w:rsidRDefault="009617DB" w:rsidP="009617DB">
            <w:pPr>
              <w:pStyle w:val="Listenabsatz"/>
              <w:numPr>
                <w:ilvl w:val="0"/>
                <w:numId w:val="1"/>
              </w:numPr>
              <w:spacing w:line="360" w:lineRule="auto"/>
              <w:ind w:left="284" w:hanging="284"/>
            </w:pPr>
          </w:p>
          <w:p w:rsidR="009617DB" w:rsidRDefault="009617DB" w:rsidP="009617DB">
            <w:pPr>
              <w:pStyle w:val="Listenabsatz"/>
              <w:numPr>
                <w:ilvl w:val="0"/>
                <w:numId w:val="1"/>
              </w:numPr>
              <w:spacing w:line="360" w:lineRule="auto"/>
              <w:ind w:left="284" w:hanging="284"/>
            </w:pPr>
          </w:p>
          <w:p w:rsidR="009617DB" w:rsidRDefault="009617DB" w:rsidP="009617DB">
            <w:pPr>
              <w:spacing w:line="360" w:lineRule="auto"/>
              <w:ind w:left="0"/>
            </w:pPr>
          </w:p>
          <w:p w:rsidR="009617DB" w:rsidRDefault="009617DB" w:rsidP="009617DB">
            <w:pPr>
              <w:spacing w:line="360" w:lineRule="auto"/>
              <w:ind w:left="0"/>
            </w:pPr>
          </w:p>
          <w:p w:rsidR="00074623" w:rsidRDefault="00074623" w:rsidP="00B23A51">
            <w:pPr>
              <w:ind w:left="0"/>
            </w:pPr>
          </w:p>
        </w:tc>
      </w:tr>
      <w:tr w:rsidR="00074623" w:rsidTr="009617DB">
        <w:tc>
          <w:tcPr>
            <w:tcW w:w="426" w:type="dxa"/>
          </w:tcPr>
          <w:p w:rsidR="00074623" w:rsidRDefault="007E5AD9" w:rsidP="00B23A51">
            <w:pPr>
              <w:ind w:left="0"/>
            </w:pPr>
            <w:r>
              <w:sym w:font="Wingdings" w:char="F086"/>
            </w:r>
          </w:p>
        </w:tc>
        <w:tc>
          <w:tcPr>
            <w:tcW w:w="9356" w:type="dxa"/>
          </w:tcPr>
          <w:p w:rsidR="00074623" w:rsidRPr="00770C88" w:rsidRDefault="00074623" w:rsidP="00B23A51">
            <w:pPr>
              <w:spacing w:line="36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074623" w:rsidRPr="00770C88" w:rsidRDefault="00074623" w:rsidP="00B23A51">
            <w:pPr>
              <w:spacing w:line="360" w:lineRule="auto"/>
              <w:ind w:left="0"/>
            </w:pPr>
            <w:r>
              <w:t>Ort und Datum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Unterschrift(en)</w:t>
            </w:r>
          </w:p>
          <w:p w:rsidR="00074623" w:rsidRDefault="00074623" w:rsidP="00B23A51">
            <w:pPr>
              <w:spacing w:line="360" w:lineRule="auto"/>
              <w:ind w:left="0"/>
            </w:pPr>
          </w:p>
        </w:tc>
      </w:tr>
    </w:tbl>
    <w:p w:rsidR="00074623" w:rsidRDefault="00074623" w:rsidP="00074623"/>
    <w:sectPr w:rsidR="000746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33460"/>
    <w:multiLevelType w:val="hybridMultilevel"/>
    <w:tmpl w:val="158CF3AE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23"/>
    <w:rsid w:val="00060347"/>
    <w:rsid w:val="00074623"/>
    <w:rsid w:val="007E5AD9"/>
    <w:rsid w:val="00862E75"/>
    <w:rsid w:val="009617DB"/>
    <w:rsid w:val="00997F3D"/>
    <w:rsid w:val="00A440AA"/>
    <w:rsid w:val="00BE65F9"/>
    <w:rsid w:val="00CA47B6"/>
    <w:rsid w:val="00DF69A7"/>
    <w:rsid w:val="00E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D34C7-CB87-432D-9C27-E842B4A5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46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7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7462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F3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7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Sachsen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Fischer, Susanne - Justiz Sachsen, SG Chemnitz</dc:creator>
  <cp:lastModifiedBy>Verwaltung-P_lsg - Justiz Sachsen, LSG Chemnitz</cp:lastModifiedBy>
  <cp:revision>2</cp:revision>
  <cp:lastPrinted>2020-08-13T08:50:00Z</cp:lastPrinted>
  <dcterms:created xsi:type="dcterms:W3CDTF">2023-03-27T05:04:00Z</dcterms:created>
  <dcterms:modified xsi:type="dcterms:W3CDTF">2023-03-27T05:04:00Z</dcterms:modified>
</cp:coreProperties>
</file>